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6A" w:rsidRPr="00FF1708" w:rsidRDefault="00652E6A" w:rsidP="00652E6A">
      <w:pPr>
        <w:jc w:val="center"/>
        <w:rPr>
          <w:sz w:val="24"/>
          <w:szCs w:val="24"/>
        </w:rPr>
      </w:pPr>
      <w:r w:rsidRPr="00FF1708">
        <w:rPr>
          <w:sz w:val="24"/>
          <w:szCs w:val="24"/>
        </w:rPr>
        <w:t>АДМИНИСТРАЦИЯ КАМЫШИНСКОГО МУНИЦИПАЛЬНОГО РАЙОНА</w:t>
      </w:r>
    </w:p>
    <w:p w:rsidR="00652E6A" w:rsidRPr="00FF1708" w:rsidRDefault="00652E6A" w:rsidP="00652E6A">
      <w:pPr>
        <w:jc w:val="center"/>
        <w:rPr>
          <w:sz w:val="24"/>
          <w:szCs w:val="24"/>
        </w:rPr>
      </w:pPr>
      <w:r w:rsidRPr="00FF1708">
        <w:rPr>
          <w:sz w:val="24"/>
          <w:szCs w:val="24"/>
        </w:rPr>
        <w:t>КОМИТЕТ ОБРАЗОВАНИЯ</w:t>
      </w:r>
    </w:p>
    <w:p w:rsidR="00652E6A" w:rsidRPr="00FF1708" w:rsidRDefault="00652E6A" w:rsidP="00652E6A">
      <w:pPr>
        <w:ind w:firstLine="567"/>
        <w:jc w:val="center"/>
        <w:rPr>
          <w:sz w:val="24"/>
          <w:szCs w:val="24"/>
        </w:rPr>
      </w:pPr>
    </w:p>
    <w:p w:rsidR="00652E6A" w:rsidRPr="00FF1708" w:rsidRDefault="00652E6A" w:rsidP="00652E6A">
      <w:pPr>
        <w:jc w:val="center"/>
        <w:rPr>
          <w:b/>
          <w:sz w:val="24"/>
          <w:szCs w:val="24"/>
        </w:rPr>
      </w:pPr>
      <w:r w:rsidRPr="00FF1708">
        <w:rPr>
          <w:b/>
          <w:sz w:val="24"/>
          <w:szCs w:val="24"/>
        </w:rPr>
        <w:t>ПРИКАЗ</w:t>
      </w:r>
    </w:p>
    <w:p w:rsidR="00652E6A" w:rsidRPr="00FF1708" w:rsidRDefault="00652E6A" w:rsidP="00652E6A">
      <w:pPr>
        <w:ind w:firstLine="567"/>
        <w:jc w:val="center"/>
        <w:rPr>
          <w:b/>
          <w:sz w:val="24"/>
          <w:szCs w:val="24"/>
        </w:rPr>
      </w:pPr>
    </w:p>
    <w:p w:rsidR="00652E6A" w:rsidRPr="00FF1708" w:rsidRDefault="00652E6A" w:rsidP="00652E6A">
      <w:pPr>
        <w:ind w:firstLine="567"/>
        <w:jc w:val="center"/>
        <w:rPr>
          <w:sz w:val="24"/>
          <w:szCs w:val="24"/>
        </w:rPr>
      </w:pPr>
      <w:r w:rsidRPr="00FF1708">
        <w:rPr>
          <w:sz w:val="24"/>
          <w:szCs w:val="24"/>
        </w:rPr>
        <w:t xml:space="preserve">от </w:t>
      </w:r>
      <w:r w:rsidR="007F70DB">
        <w:rPr>
          <w:sz w:val="24"/>
          <w:szCs w:val="24"/>
        </w:rPr>
        <w:t>29</w:t>
      </w:r>
      <w:r w:rsidR="00D757C4">
        <w:rPr>
          <w:sz w:val="24"/>
          <w:szCs w:val="24"/>
        </w:rPr>
        <w:t>.08</w:t>
      </w:r>
      <w:r w:rsidRPr="00FF1708">
        <w:rPr>
          <w:sz w:val="24"/>
          <w:szCs w:val="24"/>
        </w:rPr>
        <w:t>. 201</w:t>
      </w:r>
      <w:r w:rsidR="00D757C4">
        <w:rPr>
          <w:sz w:val="24"/>
          <w:szCs w:val="24"/>
        </w:rPr>
        <w:t>6</w:t>
      </w:r>
      <w:r w:rsidRPr="00FF1708">
        <w:rPr>
          <w:sz w:val="24"/>
          <w:szCs w:val="24"/>
        </w:rPr>
        <w:t xml:space="preserve"> года</w:t>
      </w:r>
      <w:r w:rsidRPr="00FF1708">
        <w:rPr>
          <w:sz w:val="24"/>
          <w:szCs w:val="24"/>
        </w:rPr>
        <w:tab/>
      </w:r>
      <w:r w:rsidRPr="00FF1708">
        <w:rPr>
          <w:sz w:val="24"/>
          <w:szCs w:val="24"/>
        </w:rPr>
        <w:tab/>
      </w:r>
      <w:r w:rsidRPr="00FF1708">
        <w:rPr>
          <w:sz w:val="24"/>
          <w:szCs w:val="24"/>
        </w:rPr>
        <w:tab/>
      </w:r>
      <w:r w:rsidRPr="00FF1708">
        <w:rPr>
          <w:sz w:val="24"/>
          <w:szCs w:val="24"/>
        </w:rPr>
        <w:tab/>
      </w:r>
      <w:r w:rsidRPr="00FF1708">
        <w:rPr>
          <w:sz w:val="24"/>
          <w:szCs w:val="24"/>
        </w:rPr>
        <w:tab/>
      </w:r>
      <w:r w:rsidRPr="00FF1708">
        <w:rPr>
          <w:sz w:val="24"/>
          <w:szCs w:val="24"/>
        </w:rPr>
        <w:tab/>
        <w:t xml:space="preserve">№ </w:t>
      </w:r>
      <w:r w:rsidR="007F70DB">
        <w:rPr>
          <w:sz w:val="24"/>
          <w:szCs w:val="24"/>
        </w:rPr>
        <w:t>13</w:t>
      </w:r>
      <w:r w:rsidR="001F1179">
        <w:rPr>
          <w:sz w:val="24"/>
          <w:szCs w:val="24"/>
        </w:rPr>
        <w:t>8</w:t>
      </w:r>
      <w:bookmarkStart w:id="0" w:name="_GoBack"/>
      <w:bookmarkEnd w:id="0"/>
    </w:p>
    <w:p w:rsidR="00652E6A" w:rsidRDefault="00652E6A" w:rsidP="00652E6A">
      <w:pPr>
        <w:jc w:val="center"/>
        <w:rPr>
          <w:sz w:val="24"/>
          <w:szCs w:val="24"/>
        </w:rPr>
      </w:pPr>
    </w:p>
    <w:p w:rsidR="00652E6A" w:rsidRDefault="00652E6A" w:rsidP="00652E6A">
      <w:pPr>
        <w:pStyle w:val="ConsPlusNonformat"/>
        <w:widowControl/>
        <w:jc w:val="center"/>
        <w:rPr>
          <w:rFonts w:ascii="Times New Roman" w:hAnsi="Times New Roman"/>
          <w:b/>
          <w:sz w:val="28"/>
        </w:rPr>
      </w:pPr>
    </w:p>
    <w:p w:rsidR="00652E6A" w:rsidRPr="00347277" w:rsidRDefault="00652E6A" w:rsidP="0044252B">
      <w:pPr>
        <w:pStyle w:val="a7"/>
        <w:spacing w:after="0"/>
        <w:ind w:firstLine="720"/>
        <w:jc w:val="center"/>
        <w:rPr>
          <w:b/>
          <w:i/>
        </w:rPr>
      </w:pPr>
      <w:r w:rsidRPr="00347277">
        <w:rPr>
          <w:b/>
          <w:i/>
        </w:rPr>
        <w:t>О</w:t>
      </w:r>
      <w:r w:rsidR="00347277" w:rsidRPr="00347277">
        <w:rPr>
          <w:b/>
          <w:i/>
        </w:rPr>
        <w:t xml:space="preserve">б утверждении </w:t>
      </w:r>
      <w:r w:rsidRPr="00347277">
        <w:rPr>
          <w:b/>
          <w:i/>
        </w:rPr>
        <w:t xml:space="preserve"> </w:t>
      </w:r>
      <w:r w:rsidR="00347277" w:rsidRPr="00347277">
        <w:rPr>
          <w:b/>
          <w:i/>
        </w:rPr>
        <w:t>Дорожной карты</w:t>
      </w:r>
      <w:r w:rsidR="0044252B">
        <w:rPr>
          <w:b/>
          <w:i/>
        </w:rPr>
        <w:t xml:space="preserve"> </w:t>
      </w:r>
      <w:r w:rsidR="00347277" w:rsidRPr="00347277">
        <w:rPr>
          <w:b/>
          <w:i/>
        </w:rPr>
        <w:t xml:space="preserve">организации и проведения государственной итоговой аттестации по образовательным программам основного общего и среднего общего образования в </w:t>
      </w:r>
      <w:proofErr w:type="spellStart"/>
      <w:r w:rsidR="00347277" w:rsidRPr="00347277">
        <w:rPr>
          <w:b/>
          <w:i/>
        </w:rPr>
        <w:t>Камышинском</w:t>
      </w:r>
      <w:proofErr w:type="spellEnd"/>
      <w:r w:rsidR="00347277" w:rsidRPr="00347277">
        <w:rPr>
          <w:b/>
          <w:i/>
        </w:rPr>
        <w:t xml:space="preserve"> муниципальном районе в 201</w:t>
      </w:r>
      <w:r w:rsidR="00D757C4">
        <w:rPr>
          <w:b/>
          <w:i/>
        </w:rPr>
        <w:t>6</w:t>
      </w:r>
      <w:r w:rsidR="00347277" w:rsidRPr="00347277">
        <w:rPr>
          <w:b/>
          <w:i/>
        </w:rPr>
        <w:t>-201</w:t>
      </w:r>
      <w:r w:rsidR="00D757C4">
        <w:rPr>
          <w:b/>
          <w:i/>
        </w:rPr>
        <w:t>7</w:t>
      </w:r>
      <w:r w:rsidR="00347277" w:rsidRPr="00347277">
        <w:rPr>
          <w:b/>
          <w:i/>
        </w:rPr>
        <w:t xml:space="preserve"> учебном году</w:t>
      </w:r>
      <w:r w:rsidR="00D77547" w:rsidRPr="00347277">
        <w:rPr>
          <w:b/>
          <w:i/>
        </w:rPr>
        <w:t>.</w:t>
      </w:r>
      <w:r w:rsidRPr="00347277">
        <w:rPr>
          <w:b/>
          <w:i/>
        </w:rPr>
        <w:t xml:space="preserve"> </w:t>
      </w:r>
    </w:p>
    <w:p w:rsidR="00652E6A" w:rsidRDefault="00652E6A" w:rsidP="00652E6A">
      <w:pPr>
        <w:pStyle w:val="ConsPlusNonformat"/>
        <w:widowControl/>
        <w:jc w:val="both"/>
        <w:rPr>
          <w:rFonts w:ascii="Times New Roman" w:hAnsi="Times New Roman"/>
          <w:b/>
          <w:sz w:val="28"/>
        </w:rPr>
      </w:pPr>
    </w:p>
    <w:p w:rsidR="00652E6A" w:rsidRPr="00714480" w:rsidRDefault="00347277" w:rsidP="008941D4">
      <w:pPr>
        <w:pStyle w:val="ConsPlusNonformat"/>
        <w:widowControl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в </w:t>
      </w:r>
      <w:proofErr w:type="spellStart"/>
      <w:r>
        <w:rPr>
          <w:rFonts w:ascii="Times New Roman" w:hAnsi="Times New Roman"/>
          <w:sz w:val="24"/>
          <w:szCs w:val="24"/>
        </w:rPr>
        <w:t>Камышинском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районе в 201</w:t>
      </w:r>
      <w:r w:rsidR="00D757C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="00652E6A" w:rsidRPr="00714480">
        <w:rPr>
          <w:rFonts w:ascii="Times New Roman" w:hAnsi="Times New Roman"/>
          <w:sz w:val="24"/>
          <w:szCs w:val="24"/>
        </w:rPr>
        <w:t xml:space="preserve">,  </w:t>
      </w:r>
    </w:p>
    <w:p w:rsidR="00652E6A" w:rsidRPr="00714480" w:rsidRDefault="00652E6A" w:rsidP="008941D4">
      <w:pPr>
        <w:pStyle w:val="ConsPlusNonformat"/>
        <w:widowControl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14480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714480">
        <w:rPr>
          <w:rFonts w:ascii="Times New Roman" w:hAnsi="Times New Roman"/>
          <w:b/>
          <w:sz w:val="24"/>
          <w:szCs w:val="24"/>
        </w:rPr>
        <w:t xml:space="preserve"> р и к а з ы в а ю:</w:t>
      </w:r>
    </w:p>
    <w:p w:rsidR="00652E6A" w:rsidRDefault="00347277" w:rsidP="00347277">
      <w:pPr>
        <w:pStyle w:val="a7"/>
        <w:numPr>
          <w:ilvl w:val="0"/>
          <w:numId w:val="2"/>
        </w:numPr>
        <w:spacing w:after="0"/>
        <w:ind w:left="0" w:firstLine="567"/>
        <w:jc w:val="both"/>
      </w:pPr>
      <w:r>
        <w:t xml:space="preserve">Утвердить прилагаемую </w:t>
      </w:r>
      <w:r w:rsidRPr="00347277">
        <w:t xml:space="preserve">Дорожную карту организации и проведения государственной итоговой аттестации по образовательным программам основного общего и среднего общего образования в </w:t>
      </w:r>
      <w:proofErr w:type="spellStart"/>
      <w:r w:rsidRPr="00347277">
        <w:t>Камышинском</w:t>
      </w:r>
      <w:proofErr w:type="spellEnd"/>
      <w:r w:rsidRPr="00347277">
        <w:t xml:space="preserve"> муниципальном районе в 201</w:t>
      </w:r>
      <w:r w:rsidR="00D757C4">
        <w:t>6-2017</w:t>
      </w:r>
      <w:r w:rsidRPr="00347277">
        <w:t xml:space="preserve"> учебном году</w:t>
      </w:r>
      <w:r w:rsidR="00652E6A" w:rsidRPr="00347277">
        <w:t>.</w:t>
      </w:r>
    </w:p>
    <w:p w:rsidR="0044252B" w:rsidRDefault="0044252B" w:rsidP="0044252B">
      <w:pPr>
        <w:pStyle w:val="a7"/>
        <w:spacing w:after="0"/>
        <w:ind w:left="567"/>
        <w:jc w:val="both"/>
      </w:pPr>
    </w:p>
    <w:p w:rsidR="0044252B" w:rsidRDefault="00347277" w:rsidP="00347277">
      <w:pPr>
        <w:pStyle w:val="a7"/>
        <w:numPr>
          <w:ilvl w:val="0"/>
          <w:numId w:val="2"/>
        </w:numPr>
        <w:spacing w:after="0"/>
        <w:ind w:left="0" w:firstLine="567"/>
        <w:jc w:val="both"/>
      </w:pPr>
      <w:r>
        <w:t xml:space="preserve">Руководителям общеобразовательных организаций </w:t>
      </w:r>
      <w:proofErr w:type="spellStart"/>
      <w:r>
        <w:t>Камышинского</w:t>
      </w:r>
      <w:proofErr w:type="spellEnd"/>
      <w:r>
        <w:t xml:space="preserve"> муниципального района</w:t>
      </w:r>
      <w:r w:rsidR="0044252B">
        <w:t>:</w:t>
      </w:r>
    </w:p>
    <w:p w:rsidR="0044252B" w:rsidRDefault="0044252B" w:rsidP="0044252B">
      <w:pPr>
        <w:pStyle w:val="a4"/>
      </w:pPr>
    </w:p>
    <w:p w:rsidR="00347277" w:rsidRDefault="00347277" w:rsidP="0044252B">
      <w:pPr>
        <w:pStyle w:val="a7"/>
        <w:numPr>
          <w:ilvl w:val="1"/>
          <w:numId w:val="2"/>
        </w:numPr>
        <w:spacing w:after="0"/>
        <w:jc w:val="both"/>
      </w:pPr>
      <w:r>
        <w:t xml:space="preserve"> обеспечить доведение информации о Дорожной карте </w:t>
      </w:r>
      <w:r w:rsidRPr="00347277">
        <w:t xml:space="preserve">организации и проведения государственной итоговой аттестации по образовательным программам основного общего и среднего общего образования в </w:t>
      </w:r>
      <w:proofErr w:type="spellStart"/>
      <w:r w:rsidRPr="00347277">
        <w:t>Камышинском</w:t>
      </w:r>
      <w:proofErr w:type="spellEnd"/>
      <w:r w:rsidRPr="00347277">
        <w:t xml:space="preserve"> муниципальном районе в 201</w:t>
      </w:r>
      <w:r w:rsidR="00D757C4">
        <w:t>6</w:t>
      </w:r>
      <w:r w:rsidRPr="00347277">
        <w:t>-201</w:t>
      </w:r>
      <w:r w:rsidR="00D757C4">
        <w:t>7</w:t>
      </w:r>
      <w:r w:rsidRPr="00347277">
        <w:t xml:space="preserve"> учебном году</w:t>
      </w:r>
      <w:r w:rsidR="0044252B">
        <w:t xml:space="preserve"> до педагогических работников общеобразовательных организаций, выпускников общеобразовательных организаций и их родителей (законных представителей);</w:t>
      </w:r>
    </w:p>
    <w:p w:rsidR="0044252B" w:rsidRDefault="0044252B" w:rsidP="0044252B">
      <w:pPr>
        <w:pStyle w:val="a7"/>
        <w:spacing w:after="0"/>
        <w:ind w:left="1080"/>
        <w:jc w:val="both"/>
      </w:pPr>
    </w:p>
    <w:p w:rsidR="00D757C4" w:rsidRDefault="00D757C4" w:rsidP="0044252B">
      <w:pPr>
        <w:pStyle w:val="a7"/>
        <w:numPr>
          <w:ilvl w:val="1"/>
          <w:numId w:val="2"/>
        </w:numPr>
        <w:spacing w:after="0"/>
        <w:jc w:val="both"/>
      </w:pPr>
      <w:r>
        <w:t xml:space="preserve"> Выполнение мероприятий Дорожной карты.</w:t>
      </w:r>
    </w:p>
    <w:p w:rsidR="00D757C4" w:rsidRDefault="00D757C4" w:rsidP="00D757C4">
      <w:pPr>
        <w:pStyle w:val="a4"/>
      </w:pPr>
    </w:p>
    <w:p w:rsidR="0044252B" w:rsidRDefault="0044252B" w:rsidP="0044252B">
      <w:pPr>
        <w:pStyle w:val="a7"/>
        <w:numPr>
          <w:ilvl w:val="1"/>
          <w:numId w:val="2"/>
        </w:numPr>
        <w:spacing w:after="0"/>
        <w:jc w:val="both"/>
      </w:pPr>
      <w:r>
        <w:t>рекомендовать в срок не позднее 01.10.201</w:t>
      </w:r>
      <w:r w:rsidR="00D757C4">
        <w:t>6</w:t>
      </w:r>
      <w:r>
        <w:t xml:space="preserve"> года разработать план мероприятий (дорожную карту) по подготовке к</w:t>
      </w:r>
      <w:r w:rsidRPr="00347277">
        <w:t xml:space="preserve"> проведени</w:t>
      </w:r>
      <w:r>
        <w:t>ю</w:t>
      </w:r>
      <w:r w:rsidRPr="00347277">
        <w:t xml:space="preserve"> государственной итоговой аттестации по образовательным программам основного общего и среднего общего образования</w:t>
      </w:r>
      <w:r>
        <w:t>.</w:t>
      </w:r>
    </w:p>
    <w:p w:rsidR="0044252B" w:rsidRDefault="0044252B" w:rsidP="0044252B">
      <w:pPr>
        <w:pStyle w:val="a4"/>
      </w:pPr>
    </w:p>
    <w:p w:rsidR="0044252B" w:rsidRPr="00347277" w:rsidRDefault="0044252B" w:rsidP="00347277">
      <w:pPr>
        <w:pStyle w:val="a7"/>
        <w:numPr>
          <w:ilvl w:val="0"/>
          <w:numId w:val="2"/>
        </w:numPr>
        <w:spacing w:after="0"/>
        <w:ind w:left="0" w:firstLine="567"/>
        <w:jc w:val="both"/>
      </w:pPr>
      <w:proofErr w:type="gramStart"/>
      <w:r w:rsidRPr="00E116AD">
        <w:t>Контроль за</w:t>
      </w:r>
      <w:proofErr w:type="gramEnd"/>
      <w:r w:rsidRPr="00E116AD">
        <w:t xml:space="preserve"> исполнением настоящего приказа оставляю за собой</w:t>
      </w:r>
      <w:r>
        <w:t>.</w:t>
      </w:r>
    </w:p>
    <w:p w:rsidR="008941D4" w:rsidRPr="00BE5395" w:rsidRDefault="008941D4" w:rsidP="008941D4">
      <w:pPr>
        <w:tabs>
          <w:tab w:val="left" w:pos="851"/>
        </w:tabs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color w:val="FF0000"/>
          <w:sz w:val="24"/>
          <w:szCs w:val="24"/>
        </w:rPr>
      </w:pPr>
    </w:p>
    <w:p w:rsidR="008941D4" w:rsidRPr="00BE5395" w:rsidRDefault="008941D4" w:rsidP="008941D4">
      <w:pPr>
        <w:pStyle w:val="a4"/>
        <w:rPr>
          <w:color w:val="FF0000"/>
          <w:sz w:val="24"/>
          <w:szCs w:val="24"/>
        </w:rPr>
      </w:pPr>
    </w:p>
    <w:p w:rsidR="00652E6A" w:rsidRPr="00BE5395" w:rsidRDefault="00652E6A" w:rsidP="00652E6A">
      <w:pPr>
        <w:ind w:left="708"/>
        <w:jc w:val="both"/>
        <w:rPr>
          <w:color w:val="FF0000"/>
          <w:sz w:val="24"/>
          <w:szCs w:val="24"/>
        </w:rPr>
      </w:pPr>
    </w:p>
    <w:p w:rsidR="00652E6A" w:rsidRPr="00BE5395" w:rsidRDefault="00652E6A" w:rsidP="00652E6A">
      <w:pPr>
        <w:ind w:left="708"/>
        <w:jc w:val="both"/>
        <w:rPr>
          <w:color w:val="FF0000"/>
          <w:sz w:val="24"/>
          <w:szCs w:val="24"/>
        </w:rPr>
      </w:pPr>
    </w:p>
    <w:p w:rsidR="00652E6A" w:rsidRPr="00E116AD" w:rsidRDefault="00652E6A" w:rsidP="00652E6A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E116AD">
        <w:rPr>
          <w:rFonts w:ascii="Times New Roman" w:hAnsi="Times New Roman"/>
          <w:sz w:val="24"/>
          <w:szCs w:val="24"/>
        </w:rPr>
        <w:t xml:space="preserve">Председатель Комитета образования </w:t>
      </w:r>
    </w:p>
    <w:p w:rsidR="00652E6A" w:rsidRPr="00E116AD" w:rsidRDefault="00652E6A" w:rsidP="00652E6A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E116A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116AD"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Pr="00E116AD">
        <w:rPr>
          <w:rFonts w:ascii="Times New Roman" w:hAnsi="Times New Roman"/>
          <w:sz w:val="24"/>
          <w:szCs w:val="24"/>
        </w:rPr>
        <w:t xml:space="preserve"> муниципального района               </w:t>
      </w:r>
      <w:proofErr w:type="spellStart"/>
      <w:r w:rsidRPr="00E116AD">
        <w:rPr>
          <w:rFonts w:ascii="Times New Roman" w:hAnsi="Times New Roman"/>
          <w:sz w:val="24"/>
          <w:szCs w:val="24"/>
        </w:rPr>
        <w:t>А.В.Байрачный</w:t>
      </w:r>
      <w:proofErr w:type="spellEnd"/>
    </w:p>
    <w:p w:rsidR="00652E6A" w:rsidRPr="00E116AD" w:rsidRDefault="00652E6A" w:rsidP="00652E6A">
      <w:pPr>
        <w:ind w:left="708"/>
        <w:jc w:val="both"/>
        <w:rPr>
          <w:sz w:val="24"/>
          <w:szCs w:val="24"/>
        </w:rPr>
      </w:pPr>
    </w:p>
    <w:p w:rsidR="00590467" w:rsidRDefault="00590467" w:rsidP="00652E6A">
      <w:pPr>
        <w:tabs>
          <w:tab w:val="left" w:pos="993"/>
        </w:tabs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sz w:val="24"/>
          <w:szCs w:val="24"/>
        </w:rPr>
      </w:pPr>
    </w:p>
    <w:p w:rsidR="00590467" w:rsidRDefault="00590467" w:rsidP="00652E6A">
      <w:pPr>
        <w:tabs>
          <w:tab w:val="left" w:pos="993"/>
        </w:tabs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sz w:val="24"/>
          <w:szCs w:val="24"/>
        </w:rPr>
      </w:pPr>
    </w:p>
    <w:p w:rsidR="008941D4" w:rsidRDefault="008941D4" w:rsidP="00652E6A">
      <w:pPr>
        <w:ind w:firstLine="708"/>
        <w:jc w:val="center"/>
        <w:rPr>
          <w:b/>
          <w:sz w:val="24"/>
          <w:szCs w:val="24"/>
        </w:rPr>
      </w:pPr>
    </w:p>
    <w:p w:rsidR="008941D4" w:rsidRDefault="008941D4" w:rsidP="00652E6A">
      <w:pPr>
        <w:ind w:firstLine="708"/>
        <w:jc w:val="center"/>
        <w:rPr>
          <w:b/>
          <w:sz w:val="24"/>
          <w:szCs w:val="24"/>
        </w:rPr>
      </w:pPr>
    </w:p>
    <w:p w:rsidR="008941D4" w:rsidRDefault="008941D4" w:rsidP="00652E6A">
      <w:pPr>
        <w:ind w:firstLine="708"/>
        <w:jc w:val="center"/>
        <w:rPr>
          <w:b/>
          <w:sz w:val="24"/>
          <w:szCs w:val="24"/>
        </w:rPr>
      </w:pPr>
    </w:p>
    <w:sectPr w:rsidR="0089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37AE4"/>
    <w:multiLevelType w:val="multilevel"/>
    <w:tmpl w:val="1478B9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51951353"/>
    <w:multiLevelType w:val="multilevel"/>
    <w:tmpl w:val="4EEAB9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52" w:hanging="720"/>
      </w:pPr>
    </w:lvl>
    <w:lvl w:ilvl="3">
      <w:start w:val="1"/>
      <w:numFmt w:val="decimal"/>
      <w:isLgl/>
      <w:lvlText w:val="%1.%2.%3.%4."/>
      <w:lvlJc w:val="left"/>
      <w:pPr>
        <w:ind w:left="1824" w:hanging="1080"/>
      </w:pPr>
    </w:lvl>
    <w:lvl w:ilvl="4">
      <w:start w:val="1"/>
      <w:numFmt w:val="decimal"/>
      <w:isLgl/>
      <w:lvlText w:val="%1.%2.%3.%4.%5."/>
      <w:lvlJc w:val="left"/>
      <w:pPr>
        <w:ind w:left="1836" w:hanging="1080"/>
      </w:pPr>
    </w:lvl>
    <w:lvl w:ilvl="5">
      <w:start w:val="1"/>
      <w:numFmt w:val="decimal"/>
      <w:isLgl/>
      <w:lvlText w:val="%1.%2.%3.%4.%5.%6."/>
      <w:lvlJc w:val="left"/>
      <w:pPr>
        <w:ind w:left="2208" w:hanging="1440"/>
      </w:pPr>
    </w:lvl>
    <w:lvl w:ilvl="6">
      <w:start w:val="1"/>
      <w:numFmt w:val="decimal"/>
      <w:isLgl/>
      <w:lvlText w:val="%1.%2.%3.%4.%5.%6.%7."/>
      <w:lvlJc w:val="left"/>
      <w:pPr>
        <w:ind w:left="2580" w:hanging="1800"/>
      </w:p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1C"/>
    <w:rsid w:val="000376FB"/>
    <w:rsid w:val="00146D3C"/>
    <w:rsid w:val="001F1179"/>
    <w:rsid w:val="00221EA4"/>
    <w:rsid w:val="00240D61"/>
    <w:rsid w:val="002F0346"/>
    <w:rsid w:val="00347277"/>
    <w:rsid w:val="003779EF"/>
    <w:rsid w:val="003C5E1C"/>
    <w:rsid w:val="0044252B"/>
    <w:rsid w:val="0056367A"/>
    <w:rsid w:val="00590467"/>
    <w:rsid w:val="00652E6A"/>
    <w:rsid w:val="00673A04"/>
    <w:rsid w:val="00714480"/>
    <w:rsid w:val="007F70DB"/>
    <w:rsid w:val="00806102"/>
    <w:rsid w:val="008941D4"/>
    <w:rsid w:val="009979CC"/>
    <w:rsid w:val="00A2745C"/>
    <w:rsid w:val="00A675F2"/>
    <w:rsid w:val="00BE5395"/>
    <w:rsid w:val="00D757C4"/>
    <w:rsid w:val="00D77547"/>
    <w:rsid w:val="00D81C5B"/>
    <w:rsid w:val="00E116AD"/>
    <w:rsid w:val="00EA32CA"/>
    <w:rsid w:val="00ED4521"/>
    <w:rsid w:val="00F700BE"/>
    <w:rsid w:val="00F822FF"/>
    <w:rsid w:val="00F8782D"/>
    <w:rsid w:val="00FA3CB7"/>
    <w:rsid w:val="00FD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2E6A"/>
    <w:rPr>
      <w:color w:val="0000FF" w:themeColor="hyperlink"/>
      <w:u w:val="single"/>
    </w:rPr>
  </w:style>
  <w:style w:type="paragraph" w:customStyle="1" w:styleId="ConsPlusNonformat">
    <w:name w:val="ConsPlusNonformat"/>
    <w:rsid w:val="00652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52E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941D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979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79CC"/>
    <w:pPr>
      <w:widowControl w:val="0"/>
      <w:shd w:val="clear" w:color="auto" w:fill="FFFFFF"/>
      <w:spacing w:after="360" w:line="0" w:lineRule="atLeast"/>
      <w:ind w:hanging="420"/>
      <w:jc w:val="center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79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9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347277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347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2E6A"/>
    <w:rPr>
      <w:color w:val="0000FF" w:themeColor="hyperlink"/>
      <w:u w:val="single"/>
    </w:rPr>
  </w:style>
  <w:style w:type="paragraph" w:customStyle="1" w:styleId="ConsPlusNonformat">
    <w:name w:val="ConsPlusNonformat"/>
    <w:rsid w:val="00652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52E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941D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979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79CC"/>
    <w:pPr>
      <w:widowControl w:val="0"/>
      <w:shd w:val="clear" w:color="auto" w:fill="FFFFFF"/>
      <w:spacing w:after="360" w:line="0" w:lineRule="atLeast"/>
      <w:ind w:hanging="420"/>
      <w:jc w:val="center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79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9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347277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347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2015-05-08T10:46:00Z</cp:lastPrinted>
  <dcterms:created xsi:type="dcterms:W3CDTF">2016-09-15T12:26:00Z</dcterms:created>
  <dcterms:modified xsi:type="dcterms:W3CDTF">2016-09-29T06:53:00Z</dcterms:modified>
</cp:coreProperties>
</file>